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6243" w14:textId="249FB76C" w:rsidR="009A60A7" w:rsidRDefault="00ED200D" w:rsidP="009A60A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DC6F3" wp14:editId="67A3A95A">
            <wp:simplePos x="0" y="0"/>
            <wp:positionH relativeFrom="column">
              <wp:posOffset>4942840</wp:posOffset>
            </wp:positionH>
            <wp:positionV relativeFrom="paragraph">
              <wp:posOffset>386080</wp:posOffset>
            </wp:positionV>
            <wp:extent cx="112395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34" y="21292"/>
                <wp:lineTo x="212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0A7" w:rsidRPr="009A60A7">
        <w:rPr>
          <w:rFonts w:ascii="Calibri" w:hAnsi="Calibri" w:cs="Calibri"/>
          <w:b/>
          <w:sz w:val="40"/>
          <w:szCs w:val="40"/>
        </w:rPr>
        <w:t xml:space="preserve">MASQUE </w:t>
      </w:r>
      <w:r w:rsidR="00DF3732">
        <w:rPr>
          <w:rFonts w:ascii="Calibri" w:hAnsi="Calibri" w:cs="Calibri"/>
          <w:b/>
          <w:sz w:val="40"/>
          <w:szCs w:val="40"/>
        </w:rPr>
        <w:t xml:space="preserve">FILTRANT </w:t>
      </w:r>
      <w:r w:rsidR="009A60A7" w:rsidRPr="009A60A7">
        <w:rPr>
          <w:rFonts w:ascii="Calibri" w:hAnsi="Calibri" w:cs="Calibri"/>
          <w:b/>
          <w:sz w:val="40"/>
          <w:szCs w:val="40"/>
        </w:rPr>
        <w:t>DE PROTECTION</w:t>
      </w:r>
    </w:p>
    <w:p w14:paraId="2EE9ACB6" w14:textId="5AC982EA" w:rsidR="00DF3732" w:rsidRPr="009A60A7" w:rsidRDefault="002C4294" w:rsidP="009A60A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Grand Public</w:t>
      </w:r>
    </w:p>
    <w:p w14:paraId="7BCE8BAA" w14:textId="688AA57C" w:rsidR="009A60A7" w:rsidRPr="00951410" w:rsidRDefault="009A60A7" w:rsidP="009A60A7">
      <w:pPr>
        <w:jc w:val="center"/>
        <w:rPr>
          <w:rFonts w:ascii="Calibri" w:hAnsi="Calibri" w:cs="Calibri"/>
          <w:b/>
          <w:sz w:val="36"/>
          <w:szCs w:val="36"/>
        </w:rPr>
      </w:pPr>
      <w:r w:rsidRPr="00951410">
        <w:rPr>
          <w:rFonts w:ascii="Calibri" w:hAnsi="Calibri" w:cs="Calibri"/>
          <w:b/>
          <w:sz w:val="36"/>
          <w:szCs w:val="36"/>
        </w:rPr>
        <w:t xml:space="preserve">Recommandations </w:t>
      </w:r>
      <w:r w:rsidR="00C7040D" w:rsidRPr="00951410">
        <w:rPr>
          <w:rFonts w:ascii="Calibri" w:hAnsi="Calibri" w:cs="Calibri"/>
          <w:b/>
          <w:sz w:val="36"/>
          <w:szCs w:val="36"/>
        </w:rPr>
        <w:t>d</w:t>
      </w:r>
      <w:r w:rsidRPr="00951410">
        <w:rPr>
          <w:rFonts w:ascii="Calibri" w:hAnsi="Calibri" w:cs="Calibri"/>
          <w:b/>
          <w:sz w:val="36"/>
          <w:szCs w:val="36"/>
        </w:rPr>
        <w:t>’</w:t>
      </w:r>
      <w:r w:rsidR="00AC27A0">
        <w:rPr>
          <w:rFonts w:ascii="Calibri" w:hAnsi="Calibri" w:cs="Calibri"/>
          <w:b/>
          <w:sz w:val="36"/>
          <w:szCs w:val="36"/>
        </w:rPr>
        <w:t>U</w:t>
      </w:r>
      <w:r w:rsidRPr="00951410">
        <w:rPr>
          <w:rFonts w:ascii="Calibri" w:hAnsi="Calibri" w:cs="Calibri"/>
          <w:b/>
          <w:sz w:val="36"/>
          <w:szCs w:val="36"/>
        </w:rPr>
        <w:t xml:space="preserve">tilisation &amp; </w:t>
      </w:r>
      <w:r w:rsidR="00C7040D" w:rsidRPr="00951410">
        <w:rPr>
          <w:rFonts w:ascii="Calibri" w:hAnsi="Calibri" w:cs="Calibri"/>
          <w:b/>
          <w:sz w:val="36"/>
          <w:szCs w:val="36"/>
        </w:rPr>
        <w:t>d</w:t>
      </w:r>
      <w:r w:rsidRPr="00951410">
        <w:rPr>
          <w:rFonts w:ascii="Calibri" w:hAnsi="Calibri" w:cs="Calibri"/>
          <w:b/>
          <w:sz w:val="36"/>
          <w:szCs w:val="36"/>
        </w:rPr>
        <w:t>’</w:t>
      </w:r>
      <w:r w:rsidR="00AC27A0">
        <w:rPr>
          <w:rFonts w:ascii="Calibri" w:hAnsi="Calibri" w:cs="Calibri"/>
          <w:b/>
          <w:sz w:val="36"/>
          <w:szCs w:val="36"/>
        </w:rPr>
        <w:t>E</w:t>
      </w:r>
      <w:r w:rsidRPr="00951410">
        <w:rPr>
          <w:rFonts w:ascii="Calibri" w:hAnsi="Calibri" w:cs="Calibri"/>
          <w:b/>
          <w:sz w:val="36"/>
          <w:szCs w:val="36"/>
        </w:rPr>
        <w:t>ntretien</w:t>
      </w:r>
    </w:p>
    <w:p w14:paraId="79EC376D" w14:textId="14828DAA" w:rsidR="009A60A7" w:rsidRPr="008340AF" w:rsidRDefault="009A60A7" w:rsidP="00951410">
      <w:pPr>
        <w:spacing w:before="120"/>
        <w:rPr>
          <w:b/>
          <w:bCs/>
          <w:sz w:val="28"/>
          <w:szCs w:val="28"/>
          <w:u w:val="single"/>
        </w:rPr>
      </w:pPr>
      <w:r w:rsidRPr="008340AF">
        <w:rPr>
          <w:b/>
          <w:bCs/>
          <w:sz w:val="28"/>
          <w:szCs w:val="28"/>
          <w:u w:val="single"/>
        </w:rPr>
        <w:t>Descriptif</w:t>
      </w:r>
    </w:p>
    <w:p w14:paraId="4112D743" w14:textId="74A8EA04" w:rsidR="00DF27F4" w:rsidRDefault="009A60A7" w:rsidP="0011494B">
      <w:r>
        <w:t xml:space="preserve">Ce masque est réalisé artisanalement selon les préconisations </w:t>
      </w:r>
      <w:r w:rsidR="00DF3732">
        <w:t>de l’IFTH</w:t>
      </w:r>
      <w:r w:rsidR="00C41671">
        <w:t>.</w:t>
      </w:r>
      <w:r w:rsidR="00ED200D">
        <w:t xml:space="preserve"> H</w:t>
      </w:r>
      <w:r w:rsidR="00215141">
        <w:t xml:space="preserve">omologué </w:t>
      </w:r>
      <w:r w:rsidR="006B3EDA">
        <w:t xml:space="preserve">il est </w:t>
      </w:r>
      <w:r w:rsidR="00F6183D">
        <w:t>prévu</w:t>
      </w:r>
      <w:r>
        <w:t xml:space="preserve"> pour protéger </w:t>
      </w:r>
      <w:r w:rsidR="007353C8">
        <w:t>des projections</w:t>
      </w:r>
      <w:r>
        <w:t xml:space="preserve"> (hors soignants en </w:t>
      </w:r>
      <w:r w:rsidR="00951410">
        <w:t>conta</w:t>
      </w:r>
      <w:r>
        <w:t xml:space="preserve">ct </w:t>
      </w:r>
      <w:r w:rsidR="00F6183D">
        <w:t xml:space="preserve">direct </w:t>
      </w:r>
      <w:r>
        <w:t xml:space="preserve">avec les patients Covid-19). </w:t>
      </w:r>
      <w:r w:rsidR="001D10A4" w:rsidRPr="001D10A4">
        <w:t xml:space="preserve">C’est un masque de protection </w:t>
      </w:r>
      <w:r w:rsidR="00005C57">
        <w:t xml:space="preserve">Grand Public </w:t>
      </w:r>
      <w:r w:rsidR="001D10A4">
        <w:t xml:space="preserve">de CAT 2 </w:t>
      </w:r>
      <w:r w:rsidR="001D10A4" w:rsidRPr="001D10A4">
        <w:t>à visée collective pour protéger l’ensemble d’un groupe portant ces masques</w:t>
      </w:r>
      <w:r w:rsidR="001D10A4">
        <w:t>.</w:t>
      </w:r>
      <w:r w:rsidR="0011494B">
        <w:t xml:space="preserve"> </w:t>
      </w:r>
    </w:p>
    <w:p w14:paraId="5F34DADA" w14:textId="69C22CEE" w:rsidR="004C49FC" w:rsidRDefault="004C49FC" w:rsidP="0011494B">
      <w:r>
        <w:t xml:space="preserve">L’atelier Cécile Créations </w:t>
      </w:r>
      <w:r w:rsidR="00134838">
        <w:t>a</w:t>
      </w:r>
      <w:r>
        <w:t xml:space="preserve"> choisi de confectionner ce modèle parce qu’il enveloppe bien la bouche et le nez. </w:t>
      </w:r>
      <w:r w:rsidR="002C4294">
        <w:t>A</w:t>
      </w:r>
      <w:r>
        <w:t>justable sur le visage</w:t>
      </w:r>
      <w:r w:rsidR="00650177">
        <w:t> </w:t>
      </w:r>
      <w:r w:rsidR="002C4294">
        <w:t xml:space="preserve"> il se fixe avec des cordons élastiques fins sur les oreilles. L</w:t>
      </w:r>
      <w:r w:rsidR="00134838">
        <w:t xml:space="preserve">avable </w:t>
      </w:r>
      <w:r w:rsidR="006B1728">
        <w:t>à 40°C</w:t>
      </w:r>
      <w:r w:rsidR="002C4294">
        <w:t xml:space="preserve"> il </w:t>
      </w:r>
      <w:r w:rsidR="00650177">
        <w:t xml:space="preserve">est </w:t>
      </w:r>
      <w:r w:rsidR="00134838">
        <w:t>réutilisable</w:t>
      </w:r>
      <w:r w:rsidR="002C4294">
        <w:t xml:space="preserve">. </w:t>
      </w:r>
    </w:p>
    <w:p w14:paraId="4542B9F2" w14:textId="77777777" w:rsidR="00A34901" w:rsidRDefault="009A60A7" w:rsidP="00A34901">
      <w:pPr>
        <w:shd w:val="clear" w:color="auto" w:fill="FFFFFF"/>
        <w:spacing w:before="315" w:after="158" w:line="240" w:lineRule="auto"/>
        <w:outlineLvl w:val="0"/>
      </w:pPr>
      <w:r w:rsidRPr="007470CE">
        <w:rPr>
          <w:u w:val="single"/>
        </w:rPr>
        <w:t>Composition :</w:t>
      </w:r>
      <w:r>
        <w:t xml:space="preserve"> Il est réalisé en </w:t>
      </w:r>
      <w:r w:rsidRPr="006456DB">
        <w:rPr>
          <w:b/>
          <w:bCs/>
        </w:rPr>
        <w:t>3 couches</w:t>
      </w:r>
      <w:r>
        <w:t xml:space="preserve"> de coton, qui présente l’avantage d’être une fibre naturelle flexible et respirante</w:t>
      </w:r>
      <w:r w:rsidR="006456DB">
        <w:t xml:space="preserve"> tout en assurant un bon niveau de filtration</w:t>
      </w:r>
      <w:r>
        <w:t>. La couche extérieure est en coton « Oeko- Tex ®» (l</w:t>
      </w:r>
      <w:r w:rsidRPr="003A0909">
        <w:t xml:space="preserve">abel </w:t>
      </w:r>
      <w:r w:rsidR="008F62E6">
        <w:t xml:space="preserve">de </w:t>
      </w:r>
      <w:r w:rsidRPr="003A0909">
        <w:t>qualité sanitaire et écologique des textiles</w:t>
      </w:r>
      <w:r w:rsidR="00863510">
        <w:t>,</w:t>
      </w:r>
      <w:r w:rsidRPr="003A0909">
        <w:t xml:space="preserve"> exempt de produits toxiques</w:t>
      </w:r>
      <w:r w:rsidR="008F62E6">
        <w:t xml:space="preserve"> pour le corps et l’environnement</w:t>
      </w:r>
      <w:r w:rsidRPr="003A0909">
        <w:t>)</w:t>
      </w:r>
      <w:r w:rsidR="006456DB">
        <w:t>.</w:t>
      </w:r>
      <w:r w:rsidR="00A34901" w:rsidRPr="00A34901">
        <w:t xml:space="preserve"> </w:t>
      </w:r>
    </w:p>
    <w:p w14:paraId="765F969E" w14:textId="66E1FFA0" w:rsidR="009A60A7" w:rsidRDefault="00A34901" w:rsidP="00650177">
      <w:pPr>
        <w:shd w:val="clear" w:color="auto" w:fill="FFFFFF"/>
        <w:spacing w:after="158" w:line="240" w:lineRule="auto"/>
        <w:outlineLvl w:val="0"/>
      </w:pPr>
      <w:r>
        <w:t xml:space="preserve">Les trois couches coton sont </w:t>
      </w:r>
      <w:r w:rsidRPr="00A34901">
        <w:t>évalués par la DGA ( Direction Générale de l'Armement), </w:t>
      </w:r>
      <w:r>
        <w:t xml:space="preserve">le tissu est </w:t>
      </w:r>
      <w:r w:rsidRPr="00A34901">
        <w:t>tissé</w:t>
      </w:r>
      <w:r>
        <w:t xml:space="preserve"> </w:t>
      </w:r>
      <w:r w:rsidRPr="00A34901">
        <w:t xml:space="preserve">en </w:t>
      </w:r>
      <w:r>
        <w:t xml:space="preserve">France. Le masque confectionné dans l’atelier Cécile Créations porte </w:t>
      </w:r>
      <w:r w:rsidR="00650177">
        <w:t xml:space="preserve">une </w:t>
      </w:r>
      <w:r>
        <w:t>étiquette qui garantit sa provenance.</w:t>
      </w:r>
    </w:p>
    <w:p w14:paraId="6E6E4692" w14:textId="77777777" w:rsidR="009A60A7" w:rsidRPr="00A126B8" w:rsidRDefault="009A60A7" w:rsidP="009A60A7">
      <w:pPr>
        <w:rPr>
          <w:b/>
          <w:bCs/>
          <w:sz w:val="28"/>
          <w:szCs w:val="28"/>
          <w:u w:val="single"/>
        </w:rPr>
      </w:pPr>
      <w:r w:rsidRPr="00A126B8">
        <w:rPr>
          <w:b/>
          <w:bCs/>
          <w:sz w:val="28"/>
          <w:szCs w:val="28"/>
          <w:u w:val="single"/>
        </w:rPr>
        <w:t xml:space="preserve">Port </w:t>
      </w:r>
      <w:r>
        <w:rPr>
          <w:b/>
          <w:bCs/>
          <w:sz w:val="28"/>
          <w:szCs w:val="28"/>
          <w:u w:val="single"/>
        </w:rPr>
        <w:t xml:space="preserve">et Utilisation </w:t>
      </w:r>
      <w:r w:rsidRPr="00A126B8">
        <w:rPr>
          <w:b/>
          <w:bCs/>
          <w:sz w:val="28"/>
          <w:szCs w:val="28"/>
          <w:u w:val="single"/>
        </w:rPr>
        <w:t xml:space="preserve">du masque </w:t>
      </w:r>
    </w:p>
    <w:p w14:paraId="5CF13185" w14:textId="4DCE3ED3" w:rsidR="004C49FC" w:rsidRPr="00863510" w:rsidRDefault="009A60A7" w:rsidP="009A60A7">
      <w:pPr>
        <w:rPr>
          <w:sz w:val="28"/>
          <w:szCs w:val="28"/>
        </w:rPr>
      </w:pPr>
      <w:r w:rsidRPr="00863510">
        <w:rPr>
          <w:b/>
          <w:bCs/>
          <w:sz w:val="28"/>
          <w:szCs w:val="28"/>
          <w:u w:val="single"/>
        </w:rPr>
        <w:t>Important </w:t>
      </w:r>
      <w:r w:rsidRPr="00863510">
        <w:rPr>
          <w:sz w:val="28"/>
          <w:szCs w:val="28"/>
        </w:rPr>
        <w:t>:</w:t>
      </w:r>
      <w:r w:rsidR="004C49FC" w:rsidRPr="00863510">
        <w:rPr>
          <w:sz w:val="28"/>
          <w:szCs w:val="28"/>
        </w:rPr>
        <w:t xml:space="preserve"> Ce masque doit être utilisé en complément des gestes barrières.</w:t>
      </w:r>
    </w:p>
    <w:p w14:paraId="7B3FDCB8" w14:textId="3018524A" w:rsidR="009A60A7" w:rsidRDefault="009A60A7" w:rsidP="009A60A7">
      <w:r>
        <w:t>Il réduit votre exposition et protège les autres</w:t>
      </w:r>
      <w:r w:rsidR="005A3F54">
        <w:t xml:space="preserve"> de vos projections.</w:t>
      </w:r>
    </w:p>
    <w:p w14:paraId="376691E1" w14:textId="5DB4C8ED" w:rsidR="00863510" w:rsidRDefault="00863510" w:rsidP="00863510">
      <w:r>
        <w:t xml:space="preserve">Avant la première utilisation : </w:t>
      </w:r>
      <w:r w:rsidR="001129F3">
        <w:t>Lavez-le</w:t>
      </w:r>
    </w:p>
    <w:p w14:paraId="7EC59712" w14:textId="458CBCA2" w:rsidR="00931E90" w:rsidRDefault="00931E90" w:rsidP="00931E90">
      <w:r>
        <w:t>Lors de l’enfilage, manipulez-le par les élastiques en évitant de toucher le tissu.</w:t>
      </w:r>
    </w:p>
    <w:p w14:paraId="297B5649" w14:textId="0BB5B52C" w:rsidR="009A60A7" w:rsidRDefault="009A60A7" w:rsidP="009A60A7">
      <w:r>
        <w:t xml:space="preserve">Une fois enfilé, évitez de le toucher ou de l’ajuster. Si vous devez néanmoins le faire, </w:t>
      </w:r>
      <w:proofErr w:type="spellStart"/>
      <w:r w:rsidR="00650177">
        <w:t>lavez</w:t>
      </w:r>
      <w:proofErr w:type="spellEnd"/>
      <w:r>
        <w:t xml:space="preserve">-vous </w:t>
      </w:r>
      <w:r w:rsidR="00E426E5">
        <w:t xml:space="preserve">les </w:t>
      </w:r>
      <w:r>
        <w:t xml:space="preserve">mains avant et après. Il est recommandé de changer de masque après </w:t>
      </w:r>
      <w:r w:rsidR="00650177">
        <w:t xml:space="preserve">quatre </w:t>
      </w:r>
      <w:r>
        <w:t xml:space="preserve">heures </w:t>
      </w:r>
      <w:r w:rsidR="00650177">
        <w:t xml:space="preserve">d’utilisation continue </w:t>
      </w:r>
      <w:r>
        <w:t xml:space="preserve">. Rangez le masque </w:t>
      </w:r>
      <w:r w:rsidR="00E426E5">
        <w:t>usagé</w:t>
      </w:r>
      <w:r>
        <w:t xml:space="preserve"> dans un sache</w:t>
      </w:r>
      <w:r w:rsidR="005A3F54">
        <w:t>t fermé.</w:t>
      </w:r>
    </w:p>
    <w:p w14:paraId="7BA9F88C" w14:textId="0E45E9A0" w:rsidR="009A60A7" w:rsidRDefault="009A60A7" w:rsidP="009A60A7">
      <w:r>
        <w:t>Ne portez pas le masque sous le menton ou sur le front : vous risquez de contaminer la face intérieure avec les parties non protégées de votre peau et la remettre ensuite contre votre bouche</w:t>
      </w:r>
      <w:r w:rsidR="0069395D">
        <w:t>.</w:t>
      </w:r>
    </w:p>
    <w:p w14:paraId="1543D622" w14:textId="77777777" w:rsidR="0069395D" w:rsidRPr="00A126B8" w:rsidRDefault="0069395D" w:rsidP="0069395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Entretien</w:t>
      </w:r>
    </w:p>
    <w:p w14:paraId="667AA2AA" w14:textId="6D9884FF" w:rsidR="0069395D" w:rsidRDefault="0069395D" w:rsidP="0069395D">
      <w:r>
        <w:t xml:space="preserve">Il se lave en machine à 40 °C, avec </w:t>
      </w:r>
      <w:r w:rsidR="005A3F54">
        <w:t xml:space="preserve">votre linge et </w:t>
      </w:r>
      <w:r>
        <w:t>de la lessive classique</w:t>
      </w:r>
      <w:r w:rsidR="005A3F54">
        <w:t xml:space="preserve">. </w:t>
      </w:r>
      <w:r>
        <w:t xml:space="preserve">Une fois sec, l’aseptiser avec la vapeur d’un fer à repasser. </w:t>
      </w:r>
      <w:r w:rsidR="005A3F54">
        <w:t>A</w:t>
      </w:r>
      <w:r>
        <w:t xml:space="preserve">ttention : un lavage à 60°C ou </w:t>
      </w:r>
      <w:r w:rsidR="00931E90">
        <w:t>plus</w:t>
      </w:r>
      <w:r>
        <w:t xml:space="preserve"> abimerait prématurément les élastiques</w:t>
      </w:r>
      <w:r w:rsidR="001129F3">
        <w:t xml:space="preserve">. </w:t>
      </w:r>
    </w:p>
    <w:p w14:paraId="3467A0D3" w14:textId="77777777" w:rsidR="00005C57" w:rsidRDefault="00005C57" w:rsidP="00650177"/>
    <w:p w14:paraId="56E19AA9" w14:textId="42FA6EED" w:rsidR="00250F39" w:rsidRPr="00250F39" w:rsidRDefault="00925572" w:rsidP="00650177">
      <w:r>
        <w:t xml:space="preserve">Prenez-soin de vous ! </w:t>
      </w:r>
    </w:p>
    <w:sectPr w:rsidR="00250F39" w:rsidRPr="00250F39" w:rsidSect="00D758AC">
      <w:headerReference w:type="default" r:id="rId9"/>
      <w:footerReference w:type="default" r:id="rId10"/>
      <w:pgSz w:w="11906" w:h="16838"/>
      <w:pgMar w:top="1417" w:right="1274" w:bottom="1417" w:left="1276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DBFD" w14:textId="77777777" w:rsidR="006E7C52" w:rsidRDefault="006E7C52" w:rsidP="00870529">
      <w:pPr>
        <w:spacing w:after="0" w:line="240" w:lineRule="auto"/>
      </w:pPr>
      <w:r>
        <w:separator/>
      </w:r>
    </w:p>
  </w:endnote>
  <w:endnote w:type="continuationSeparator" w:id="0">
    <w:p w14:paraId="51C69C73" w14:textId="77777777" w:rsidR="006E7C52" w:rsidRDefault="006E7C52" w:rsidP="0087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A2AC" w14:textId="552A9A88" w:rsidR="00870529" w:rsidRPr="00870529" w:rsidRDefault="00870529" w:rsidP="00475A90">
    <w:pPr>
      <w:pStyle w:val="Pieddepage"/>
      <w:rPr>
        <w:sz w:val="24"/>
        <w:szCs w:val="24"/>
      </w:rPr>
    </w:pPr>
    <w:bookmarkStart w:id="0" w:name="_Hlk39763507"/>
    <w:r w:rsidRPr="00870529">
      <w:rPr>
        <w:sz w:val="24"/>
        <w:szCs w:val="24"/>
      </w:rPr>
      <w:t>Cécil</w:t>
    </w:r>
    <w:r w:rsidR="009A60A7">
      <w:rPr>
        <w:sz w:val="24"/>
        <w:szCs w:val="24"/>
      </w:rPr>
      <w:t>e Créations, fabricante de linge de maison</w:t>
    </w:r>
  </w:p>
  <w:p w14:paraId="68A6DF93" w14:textId="41A41976" w:rsidR="00870529" w:rsidRPr="000C7C01" w:rsidRDefault="006E7C52" w:rsidP="00475A90">
    <w:pPr>
      <w:pStyle w:val="Pieddepage"/>
      <w:rPr>
        <w:rStyle w:val="Lienhypertexte"/>
        <w:sz w:val="24"/>
        <w:szCs w:val="24"/>
      </w:rPr>
    </w:pPr>
    <w:hyperlink r:id="rId1" w:history="1">
      <w:r w:rsidR="000C7C01" w:rsidRPr="000C7C01">
        <w:rPr>
          <w:rStyle w:val="Lienhypertexte"/>
          <w:sz w:val="24"/>
          <w:szCs w:val="24"/>
        </w:rPr>
        <w:t>www.coudrevosenvies.fr</w:t>
      </w:r>
    </w:hyperlink>
  </w:p>
  <w:p w14:paraId="4F7191F1" w14:textId="77777777" w:rsidR="000C7C01" w:rsidRPr="00870529" w:rsidRDefault="000C7C01" w:rsidP="000C7C01">
    <w:pPr>
      <w:pStyle w:val="Pieddepage"/>
      <w:rPr>
        <w:sz w:val="24"/>
        <w:szCs w:val="24"/>
      </w:rPr>
    </w:pPr>
    <w:r w:rsidRPr="00870529">
      <w:rPr>
        <w:sz w:val="24"/>
        <w:szCs w:val="24"/>
      </w:rPr>
      <w:t xml:space="preserve">Email : </w:t>
    </w:r>
    <w:hyperlink r:id="rId2" w:history="1">
      <w:r w:rsidRPr="00870529">
        <w:rPr>
          <w:rStyle w:val="Lienhypertexte"/>
          <w:sz w:val="24"/>
          <w:szCs w:val="24"/>
        </w:rPr>
        <w:t>cecile.creations@orange.fr</w:t>
      </w:r>
    </w:hyperlink>
    <w:r w:rsidRPr="00870529">
      <w:rPr>
        <w:sz w:val="24"/>
        <w:szCs w:val="24"/>
      </w:rPr>
      <w:t xml:space="preserve"> Portable : 06 22 03 15 09</w:t>
    </w:r>
  </w:p>
  <w:bookmarkEnd w:id="0"/>
  <w:p w14:paraId="64DBFADE" w14:textId="4010C8F9" w:rsidR="001C372A" w:rsidRPr="009A60A7" w:rsidRDefault="009A60A7" w:rsidP="00475A90">
    <w:pPr>
      <w:pStyle w:val="Pieddepage"/>
      <w:rPr>
        <w:sz w:val="24"/>
        <w:szCs w:val="24"/>
      </w:rPr>
    </w:pPr>
    <w:r w:rsidRPr="009A60A7">
      <w:t xml:space="preserve">Notice d’entretien et d’utilisation masques </w:t>
    </w:r>
    <w:r>
      <w:t xml:space="preserve">– </w:t>
    </w:r>
    <w:r w:rsidR="006B1728">
      <w:t xml:space="preserve">septembre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72C79" w14:textId="77777777" w:rsidR="006E7C52" w:rsidRDefault="006E7C52" w:rsidP="00870529">
      <w:pPr>
        <w:spacing w:after="0" w:line="240" w:lineRule="auto"/>
      </w:pPr>
      <w:r>
        <w:separator/>
      </w:r>
    </w:p>
  </w:footnote>
  <w:footnote w:type="continuationSeparator" w:id="0">
    <w:p w14:paraId="6D6058D4" w14:textId="77777777" w:rsidR="006E7C52" w:rsidRDefault="006E7C52" w:rsidP="0087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1147" w14:textId="133A9AA3" w:rsidR="00951410" w:rsidRDefault="0095141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B2B31" wp14:editId="3DA36D97">
          <wp:simplePos x="0" y="0"/>
          <wp:positionH relativeFrom="column">
            <wp:posOffset>47625</wp:posOffset>
          </wp:positionH>
          <wp:positionV relativeFrom="paragraph">
            <wp:posOffset>361315</wp:posOffset>
          </wp:positionV>
          <wp:extent cx="847725" cy="847725"/>
          <wp:effectExtent l="0" t="0" r="9525" b="9525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A0578"/>
    <w:multiLevelType w:val="hybridMultilevel"/>
    <w:tmpl w:val="9BD81672"/>
    <w:lvl w:ilvl="0" w:tplc="5492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21CA"/>
    <w:multiLevelType w:val="hybridMultilevel"/>
    <w:tmpl w:val="03B808BE"/>
    <w:lvl w:ilvl="0" w:tplc="2FB80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44B8"/>
    <w:multiLevelType w:val="hybridMultilevel"/>
    <w:tmpl w:val="F482AC40"/>
    <w:lvl w:ilvl="0" w:tplc="8CCA8B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29"/>
    <w:rsid w:val="00004803"/>
    <w:rsid w:val="00005C57"/>
    <w:rsid w:val="00012CF2"/>
    <w:rsid w:val="000139CB"/>
    <w:rsid w:val="0001736A"/>
    <w:rsid w:val="0006092F"/>
    <w:rsid w:val="000764E3"/>
    <w:rsid w:val="0009756E"/>
    <w:rsid w:val="000A067A"/>
    <w:rsid w:val="000A61A5"/>
    <w:rsid w:val="000B380B"/>
    <w:rsid w:val="000C0844"/>
    <w:rsid w:val="000C7C01"/>
    <w:rsid w:val="000D6476"/>
    <w:rsid w:val="000D6CE4"/>
    <w:rsid w:val="000D757C"/>
    <w:rsid w:val="000E7ABA"/>
    <w:rsid w:val="001129F3"/>
    <w:rsid w:val="0011494B"/>
    <w:rsid w:val="001152F9"/>
    <w:rsid w:val="0012446A"/>
    <w:rsid w:val="00134838"/>
    <w:rsid w:val="00143013"/>
    <w:rsid w:val="00143EDF"/>
    <w:rsid w:val="00144722"/>
    <w:rsid w:val="00146D1E"/>
    <w:rsid w:val="00150FEC"/>
    <w:rsid w:val="001744A7"/>
    <w:rsid w:val="0017790D"/>
    <w:rsid w:val="001A68B9"/>
    <w:rsid w:val="001A7E4B"/>
    <w:rsid w:val="001C372A"/>
    <w:rsid w:val="001D10A4"/>
    <w:rsid w:val="002013BA"/>
    <w:rsid w:val="0020624B"/>
    <w:rsid w:val="00215141"/>
    <w:rsid w:val="00234310"/>
    <w:rsid w:val="00250F39"/>
    <w:rsid w:val="002547F2"/>
    <w:rsid w:val="00267DB5"/>
    <w:rsid w:val="00273CC7"/>
    <w:rsid w:val="00291D7E"/>
    <w:rsid w:val="002B3DE8"/>
    <w:rsid w:val="002C4294"/>
    <w:rsid w:val="002E52CB"/>
    <w:rsid w:val="0031093E"/>
    <w:rsid w:val="00313050"/>
    <w:rsid w:val="00315199"/>
    <w:rsid w:val="00327AEA"/>
    <w:rsid w:val="00340CD7"/>
    <w:rsid w:val="00341C1B"/>
    <w:rsid w:val="00370673"/>
    <w:rsid w:val="003718D7"/>
    <w:rsid w:val="00384677"/>
    <w:rsid w:val="0038778D"/>
    <w:rsid w:val="003A7C78"/>
    <w:rsid w:val="003B32BA"/>
    <w:rsid w:val="003B7968"/>
    <w:rsid w:val="003C2E4B"/>
    <w:rsid w:val="003C3366"/>
    <w:rsid w:val="003C39F4"/>
    <w:rsid w:val="003D2D73"/>
    <w:rsid w:val="003D4B65"/>
    <w:rsid w:val="003E65FF"/>
    <w:rsid w:val="003F0293"/>
    <w:rsid w:val="003F773A"/>
    <w:rsid w:val="00414CEF"/>
    <w:rsid w:val="00416B85"/>
    <w:rsid w:val="004271BF"/>
    <w:rsid w:val="00460982"/>
    <w:rsid w:val="004614DA"/>
    <w:rsid w:val="00466586"/>
    <w:rsid w:val="00466AB4"/>
    <w:rsid w:val="00467EC0"/>
    <w:rsid w:val="00475A90"/>
    <w:rsid w:val="00483B80"/>
    <w:rsid w:val="00491497"/>
    <w:rsid w:val="004A1A17"/>
    <w:rsid w:val="004B2306"/>
    <w:rsid w:val="004C49FC"/>
    <w:rsid w:val="004E1E0C"/>
    <w:rsid w:val="004F08F8"/>
    <w:rsid w:val="004F4A16"/>
    <w:rsid w:val="00504F10"/>
    <w:rsid w:val="0056341F"/>
    <w:rsid w:val="005716E6"/>
    <w:rsid w:val="005717F0"/>
    <w:rsid w:val="00586B69"/>
    <w:rsid w:val="00594F2F"/>
    <w:rsid w:val="005A2151"/>
    <w:rsid w:val="005A3F54"/>
    <w:rsid w:val="005A4901"/>
    <w:rsid w:val="005C4D0A"/>
    <w:rsid w:val="005D2AC2"/>
    <w:rsid w:val="005F157C"/>
    <w:rsid w:val="005F2CCA"/>
    <w:rsid w:val="00601551"/>
    <w:rsid w:val="0062786B"/>
    <w:rsid w:val="006303A3"/>
    <w:rsid w:val="006456DB"/>
    <w:rsid w:val="00646347"/>
    <w:rsid w:val="00650177"/>
    <w:rsid w:val="00651175"/>
    <w:rsid w:val="00666D39"/>
    <w:rsid w:val="00677839"/>
    <w:rsid w:val="00677D49"/>
    <w:rsid w:val="00680134"/>
    <w:rsid w:val="00685B86"/>
    <w:rsid w:val="0069395D"/>
    <w:rsid w:val="006A7014"/>
    <w:rsid w:val="006A75E0"/>
    <w:rsid w:val="006A7CFC"/>
    <w:rsid w:val="006B1728"/>
    <w:rsid w:val="006B3EDA"/>
    <w:rsid w:val="006B73FC"/>
    <w:rsid w:val="006C1459"/>
    <w:rsid w:val="006C667B"/>
    <w:rsid w:val="006D05B4"/>
    <w:rsid w:val="006D5B44"/>
    <w:rsid w:val="006E36D3"/>
    <w:rsid w:val="006E6B4A"/>
    <w:rsid w:val="006E7C52"/>
    <w:rsid w:val="006F00E6"/>
    <w:rsid w:val="006F79EC"/>
    <w:rsid w:val="007353C8"/>
    <w:rsid w:val="00735464"/>
    <w:rsid w:val="0076795D"/>
    <w:rsid w:val="00780C21"/>
    <w:rsid w:val="00783335"/>
    <w:rsid w:val="007A10CE"/>
    <w:rsid w:val="007A3EDD"/>
    <w:rsid w:val="007A49E0"/>
    <w:rsid w:val="00800A62"/>
    <w:rsid w:val="008200CF"/>
    <w:rsid w:val="008209BB"/>
    <w:rsid w:val="00822C05"/>
    <w:rsid w:val="00824758"/>
    <w:rsid w:val="00842843"/>
    <w:rsid w:val="00850364"/>
    <w:rsid w:val="0085740A"/>
    <w:rsid w:val="00863510"/>
    <w:rsid w:val="00870529"/>
    <w:rsid w:val="008B0BB5"/>
    <w:rsid w:val="008E3CB7"/>
    <w:rsid w:val="008E67BE"/>
    <w:rsid w:val="008F62E6"/>
    <w:rsid w:val="008F68AD"/>
    <w:rsid w:val="00900AB5"/>
    <w:rsid w:val="00911EC2"/>
    <w:rsid w:val="00923B0E"/>
    <w:rsid w:val="00925572"/>
    <w:rsid w:val="00925648"/>
    <w:rsid w:val="00925A48"/>
    <w:rsid w:val="009265CA"/>
    <w:rsid w:val="00931E90"/>
    <w:rsid w:val="009358BC"/>
    <w:rsid w:val="00951410"/>
    <w:rsid w:val="0097614B"/>
    <w:rsid w:val="009964A3"/>
    <w:rsid w:val="009A60A7"/>
    <w:rsid w:val="009A62B1"/>
    <w:rsid w:val="009A735A"/>
    <w:rsid w:val="009B5065"/>
    <w:rsid w:val="009C225D"/>
    <w:rsid w:val="009C7915"/>
    <w:rsid w:val="009F29B7"/>
    <w:rsid w:val="00A02692"/>
    <w:rsid w:val="00A04EF0"/>
    <w:rsid w:val="00A24132"/>
    <w:rsid w:val="00A33508"/>
    <w:rsid w:val="00A34901"/>
    <w:rsid w:val="00A35C6B"/>
    <w:rsid w:val="00A46969"/>
    <w:rsid w:val="00A55626"/>
    <w:rsid w:val="00A61269"/>
    <w:rsid w:val="00A65638"/>
    <w:rsid w:val="00A71A6F"/>
    <w:rsid w:val="00A83B81"/>
    <w:rsid w:val="00A86649"/>
    <w:rsid w:val="00A90C3C"/>
    <w:rsid w:val="00AA1C15"/>
    <w:rsid w:val="00AA1CAC"/>
    <w:rsid w:val="00AC1DA7"/>
    <w:rsid w:val="00AC27A0"/>
    <w:rsid w:val="00AD498C"/>
    <w:rsid w:val="00AF2ED7"/>
    <w:rsid w:val="00B02449"/>
    <w:rsid w:val="00B23205"/>
    <w:rsid w:val="00B251D4"/>
    <w:rsid w:val="00B26135"/>
    <w:rsid w:val="00B271AD"/>
    <w:rsid w:val="00B274B1"/>
    <w:rsid w:val="00B33DC2"/>
    <w:rsid w:val="00B53690"/>
    <w:rsid w:val="00B70EBA"/>
    <w:rsid w:val="00B77CBF"/>
    <w:rsid w:val="00B863EF"/>
    <w:rsid w:val="00B92E74"/>
    <w:rsid w:val="00BA7472"/>
    <w:rsid w:val="00BB2CB9"/>
    <w:rsid w:val="00BC3A8A"/>
    <w:rsid w:val="00BE2530"/>
    <w:rsid w:val="00BE5642"/>
    <w:rsid w:val="00BF2F9F"/>
    <w:rsid w:val="00C20861"/>
    <w:rsid w:val="00C41671"/>
    <w:rsid w:val="00C469AB"/>
    <w:rsid w:val="00C7040D"/>
    <w:rsid w:val="00C73C79"/>
    <w:rsid w:val="00CC31C6"/>
    <w:rsid w:val="00CD70B0"/>
    <w:rsid w:val="00CE38B3"/>
    <w:rsid w:val="00CE5D9B"/>
    <w:rsid w:val="00CF477B"/>
    <w:rsid w:val="00CF6408"/>
    <w:rsid w:val="00D45294"/>
    <w:rsid w:val="00D52080"/>
    <w:rsid w:val="00D65FC9"/>
    <w:rsid w:val="00D758AC"/>
    <w:rsid w:val="00D75935"/>
    <w:rsid w:val="00D76FC0"/>
    <w:rsid w:val="00D933F5"/>
    <w:rsid w:val="00D960EF"/>
    <w:rsid w:val="00DC1E32"/>
    <w:rsid w:val="00DC3BFC"/>
    <w:rsid w:val="00DE21D2"/>
    <w:rsid w:val="00DE6F90"/>
    <w:rsid w:val="00DF27F4"/>
    <w:rsid w:val="00DF3732"/>
    <w:rsid w:val="00DF49B1"/>
    <w:rsid w:val="00E02ABE"/>
    <w:rsid w:val="00E11E22"/>
    <w:rsid w:val="00E40377"/>
    <w:rsid w:val="00E426E5"/>
    <w:rsid w:val="00E508DF"/>
    <w:rsid w:val="00E7587F"/>
    <w:rsid w:val="00EB153A"/>
    <w:rsid w:val="00EC1BA7"/>
    <w:rsid w:val="00ED073A"/>
    <w:rsid w:val="00ED200D"/>
    <w:rsid w:val="00ED37F0"/>
    <w:rsid w:val="00F01ADE"/>
    <w:rsid w:val="00F279B8"/>
    <w:rsid w:val="00F416B8"/>
    <w:rsid w:val="00F52BDA"/>
    <w:rsid w:val="00F6183D"/>
    <w:rsid w:val="00F72A58"/>
    <w:rsid w:val="00F823BB"/>
    <w:rsid w:val="00F955EE"/>
    <w:rsid w:val="00F956E7"/>
    <w:rsid w:val="00F95BE3"/>
    <w:rsid w:val="00FD632B"/>
    <w:rsid w:val="00FF3D6D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C34BA"/>
  <w15:chartTrackingRefBased/>
  <w15:docId w15:val="{56731F11-A7E2-4B63-BB28-2035C81F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29"/>
  </w:style>
  <w:style w:type="paragraph" w:styleId="Titre1">
    <w:name w:val="heading 1"/>
    <w:basedOn w:val="Normal"/>
    <w:link w:val="Titre1Car"/>
    <w:uiPriority w:val="9"/>
    <w:qFormat/>
    <w:rsid w:val="00A34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529"/>
  </w:style>
  <w:style w:type="paragraph" w:styleId="Pieddepage">
    <w:name w:val="footer"/>
    <w:basedOn w:val="Normal"/>
    <w:link w:val="PieddepageCar"/>
    <w:uiPriority w:val="99"/>
    <w:unhideWhenUsed/>
    <w:rsid w:val="008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529"/>
  </w:style>
  <w:style w:type="character" w:styleId="Lienhypertexte">
    <w:name w:val="Hyperlink"/>
    <w:basedOn w:val="Policepardfaut"/>
    <w:uiPriority w:val="99"/>
    <w:unhideWhenUsed/>
    <w:rsid w:val="0087052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5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5D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7C7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0C7C0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349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ile.creations@orange.fr" TargetMode="External"/><Relationship Id="rId1" Type="http://schemas.openxmlformats.org/officeDocument/2006/relationships/hyperlink" Target="http://www.coudrevosenvi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CA54-02A0-4A79-8CEA-E966CEEF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Frezet</dc:creator>
  <cp:keywords/>
  <dc:description/>
  <cp:lastModifiedBy>Cécile Frezet</cp:lastModifiedBy>
  <cp:revision>15</cp:revision>
  <cp:lastPrinted>2020-09-09T10:31:00Z</cp:lastPrinted>
  <dcterms:created xsi:type="dcterms:W3CDTF">2020-09-08T20:16:00Z</dcterms:created>
  <dcterms:modified xsi:type="dcterms:W3CDTF">2020-09-09T14:10:00Z</dcterms:modified>
</cp:coreProperties>
</file>